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6" w:rsidRPr="00E479AA" w:rsidRDefault="008802D6" w:rsidP="001551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79AA">
        <w:rPr>
          <w:rFonts w:ascii="Times New Roman" w:hAnsi="Times New Roman" w:cs="Times New Roman"/>
          <w:b/>
          <w:sz w:val="26"/>
          <w:szCs w:val="26"/>
        </w:rPr>
        <w:t>ĐÁP ÁN</w:t>
      </w:r>
      <w:r w:rsidR="00E4505B" w:rsidRPr="00E479AA">
        <w:rPr>
          <w:rFonts w:ascii="Times New Roman" w:hAnsi="Times New Roman" w:cs="Times New Roman"/>
          <w:b/>
          <w:sz w:val="26"/>
          <w:szCs w:val="26"/>
        </w:rPr>
        <w:t xml:space="preserve"> KTTT LÝ 10</w:t>
      </w:r>
      <w:r w:rsidR="00DF6AF9">
        <w:rPr>
          <w:rFonts w:ascii="Times New Roman" w:hAnsi="Times New Roman" w:cs="Times New Roman"/>
          <w:b/>
          <w:sz w:val="26"/>
          <w:szCs w:val="26"/>
        </w:rPr>
        <w:t xml:space="preserve"> (06/03/2021)</w:t>
      </w:r>
    </w:p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846"/>
        <w:gridCol w:w="8334"/>
        <w:gridCol w:w="1164"/>
      </w:tblGrid>
      <w:tr w:rsidR="008802D6" w:rsidRPr="008A5860" w:rsidTr="001551F7">
        <w:tc>
          <w:tcPr>
            <w:tcW w:w="846" w:type="dxa"/>
          </w:tcPr>
          <w:p w:rsidR="008802D6" w:rsidRPr="00E4505B" w:rsidRDefault="008802D6" w:rsidP="008802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0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</w:t>
            </w:r>
          </w:p>
        </w:tc>
        <w:tc>
          <w:tcPr>
            <w:tcW w:w="8334" w:type="dxa"/>
          </w:tcPr>
          <w:p w:rsidR="008802D6" w:rsidRPr="00E4505B" w:rsidRDefault="008802D6" w:rsidP="008802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05B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64" w:type="dxa"/>
          </w:tcPr>
          <w:p w:rsidR="008802D6" w:rsidRPr="00E4505B" w:rsidRDefault="008802D6" w:rsidP="008802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05B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8802D6" w:rsidRPr="008A5860" w:rsidTr="001551F7">
        <w:tc>
          <w:tcPr>
            <w:tcW w:w="846" w:type="dxa"/>
          </w:tcPr>
          <w:p w:rsidR="00CF0296" w:rsidRDefault="005F4A1D" w:rsidP="00CF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0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02D6" w:rsidRPr="008A5860" w:rsidRDefault="005F4A1D" w:rsidP="00CF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(1đ)</w:t>
            </w:r>
          </w:p>
        </w:tc>
        <w:tc>
          <w:tcPr>
            <w:tcW w:w="8334" w:type="dxa"/>
          </w:tcPr>
          <w:p w:rsidR="00C87FC4" w:rsidRPr="008A5860" w:rsidRDefault="00C87FC4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Công suất là đại lượng đo bằng công sinh ra trong một đơn vị thời gian</w:t>
            </w:r>
          </w:p>
          <w:p w:rsidR="00C87FC4" w:rsidRPr="008A5860" w:rsidRDefault="00C87FC4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P= A/t</w:t>
            </w:r>
          </w:p>
          <w:p w:rsidR="00C87FC4" w:rsidRPr="008A5860" w:rsidRDefault="00E4505B" w:rsidP="0074225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Giải thích đại lượng và đơn vị.</w:t>
            </w:r>
          </w:p>
          <w:p w:rsidR="005D735B" w:rsidRPr="008A5860" w:rsidRDefault="00C87FC4" w:rsidP="00C87FC4">
            <w:pPr>
              <w:ind w:left="56" w:right="11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Cũng có thể nói rằng, công suất của một lực đo tốc độ sinh công của lực đó.</w:t>
            </w:r>
          </w:p>
        </w:tc>
        <w:tc>
          <w:tcPr>
            <w:tcW w:w="1164" w:type="dxa"/>
          </w:tcPr>
          <w:p w:rsidR="008802D6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  <w:p w:rsidR="005D735B" w:rsidRP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</w:t>
            </w:r>
            <w:r w:rsidR="00E4505B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  <w:r w:rsidR="00E16DE2"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0,25</w:t>
            </w:r>
          </w:p>
        </w:tc>
      </w:tr>
      <w:tr w:rsidR="008802D6" w:rsidRPr="008A5860" w:rsidTr="001551F7">
        <w:tc>
          <w:tcPr>
            <w:tcW w:w="846" w:type="dxa"/>
          </w:tcPr>
          <w:p w:rsidR="008802D6" w:rsidRPr="008A5860" w:rsidRDefault="005F4A1D" w:rsidP="00CF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0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(1,5đ)</w:t>
            </w:r>
          </w:p>
        </w:tc>
        <w:tc>
          <w:tcPr>
            <w:tcW w:w="8334" w:type="dxa"/>
          </w:tcPr>
          <w:p w:rsidR="00C87FC4" w:rsidRPr="008A5860" w:rsidRDefault="00C87FC4" w:rsidP="00C87FC4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Độ biến thiên động lượng của một vật trong một khoảng thời gian nào đó</w:t>
            </w:r>
            <w:r w:rsidR="00E4505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bằng xung lượng của tổng các lực tác dụng lên vật </w:t>
            </w:r>
            <w:r w:rsidR="00E4505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trong khoảng thời gian đó.</w:t>
            </w:r>
          </w:p>
          <w:p w:rsidR="00C87FC4" w:rsidRPr="008A5860" w:rsidRDefault="00C87FC4" w:rsidP="00C87FC4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A5860">
              <w:rPr>
                <w:rFonts w:ascii="Times New Roman" w:hAnsi="Times New Roman" w:cs="Times New Roman"/>
                <w:position w:val="-12"/>
                <w:sz w:val="26"/>
                <w:szCs w:val="26"/>
                <w:lang w:val="nl-NL"/>
              </w:rPr>
              <w:object w:dxaOrig="10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pt;height:21.75pt" o:ole="">
                  <v:imagedata r:id="rId7" o:title=""/>
                </v:shape>
                <o:OLEObject Type="Embed" ProgID="Equation.DSMT4" ShapeID="_x0000_i1025" DrawAspect="Content" ObjectID="_1677138091" r:id="rId8"/>
              </w:object>
            </w: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:rsidR="00E16DE2" w:rsidRPr="00E4505B" w:rsidRDefault="00C87FC4" w:rsidP="00E4505B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Ý nghĩa: Lực đủ mạnh tác dụng lên vật trong một khoảng thời gian hữu hạn </w:t>
            </w:r>
            <w:r w:rsidR="00E4505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thì có thể gây ra biến thiên động lượng của vật.</w:t>
            </w:r>
          </w:p>
        </w:tc>
        <w:tc>
          <w:tcPr>
            <w:tcW w:w="1164" w:type="dxa"/>
          </w:tcPr>
          <w:p w:rsidR="008802D6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450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505B">
              <w:rPr>
                <w:rFonts w:ascii="Times New Roman" w:hAnsi="Times New Roman" w:cs="Times New Roman"/>
                <w:sz w:val="26"/>
                <w:szCs w:val="26"/>
              </w:rPr>
              <w:t>*3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DE2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450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505B">
              <w:rPr>
                <w:rFonts w:ascii="Times New Roman" w:hAnsi="Times New Roman" w:cs="Times New Roman"/>
                <w:sz w:val="26"/>
                <w:szCs w:val="26"/>
              </w:rPr>
              <w:t>*2</w:t>
            </w:r>
          </w:p>
        </w:tc>
      </w:tr>
      <w:tr w:rsidR="008802D6" w:rsidRPr="008A5860" w:rsidTr="001551F7">
        <w:trPr>
          <w:trHeight w:val="1559"/>
        </w:trPr>
        <w:tc>
          <w:tcPr>
            <w:tcW w:w="846" w:type="dxa"/>
          </w:tcPr>
          <w:p w:rsidR="008802D6" w:rsidRPr="008A5860" w:rsidRDefault="005F4A1D" w:rsidP="00CF0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A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(1,5đ)</w:t>
            </w:r>
          </w:p>
        </w:tc>
        <w:tc>
          <w:tcPr>
            <w:tcW w:w="8334" w:type="dxa"/>
          </w:tcPr>
          <w:p w:rsidR="008802D6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Thế năng trọng trường của một vật là dạng năng lượng tương tác giữa Trái đất và vậ</w:t>
            </w:r>
            <w:r w:rsidR="00B70001" w:rsidRPr="008A5860">
              <w:rPr>
                <w:rFonts w:ascii="Times New Roman" w:hAnsi="Times New Roman" w:cs="Times New Roman"/>
                <w:sz w:val="26"/>
                <w:szCs w:val="26"/>
              </w:rPr>
              <w:t>t/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nó phụ thuộc vào vị trí của vật trong trọng trường</w:t>
            </w:r>
          </w:p>
          <w:p w:rsidR="00E479AA" w:rsidRDefault="00E16DE2" w:rsidP="00E4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t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= mgz</w:t>
            </w:r>
          </w:p>
          <w:p w:rsidR="00E479AA" w:rsidRPr="00E479AA" w:rsidRDefault="00E479AA" w:rsidP="00E47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Giải thích đại lượng và đơn vị.</w:t>
            </w:r>
          </w:p>
          <w:p w:rsidR="005D735B" w:rsidRPr="008A5860" w:rsidRDefault="00E16DE2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Mặt đất gọi là mốc thế năng. Thế năng tại mặt đất bằ</w:t>
            </w:r>
            <w:r w:rsidR="005D735B" w:rsidRPr="008A5860">
              <w:rPr>
                <w:rFonts w:ascii="Times New Roman" w:hAnsi="Times New Roman" w:cs="Times New Roman"/>
                <w:sz w:val="26"/>
                <w:szCs w:val="26"/>
              </w:rPr>
              <w:t>ng 0.</w:t>
            </w:r>
          </w:p>
        </w:tc>
        <w:tc>
          <w:tcPr>
            <w:tcW w:w="1164" w:type="dxa"/>
          </w:tcPr>
          <w:p w:rsidR="008802D6" w:rsidRPr="008A5860" w:rsidRDefault="00B7000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001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0001" w:rsidRPr="008A5860">
              <w:rPr>
                <w:rFonts w:ascii="Times New Roman" w:hAnsi="Times New Roman" w:cs="Times New Roman"/>
                <w:sz w:val="26"/>
                <w:szCs w:val="26"/>
              </w:rPr>
              <w:t>,25</w:t>
            </w:r>
          </w:p>
          <w:p w:rsidR="00B70001" w:rsidRPr="008A5860" w:rsidRDefault="008A5860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479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0001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79AA">
              <w:rPr>
                <w:rFonts w:ascii="Times New Roman" w:hAnsi="Times New Roman" w:cs="Times New Roman"/>
                <w:sz w:val="26"/>
                <w:szCs w:val="26"/>
              </w:rPr>
              <w:t>*2</w:t>
            </w:r>
          </w:p>
          <w:p w:rsidR="00B70001" w:rsidRPr="008A5860" w:rsidRDefault="00B7000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8802D6" w:rsidRPr="008A5860" w:rsidTr="001551F7">
        <w:tc>
          <w:tcPr>
            <w:tcW w:w="846" w:type="dxa"/>
          </w:tcPr>
          <w:p w:rsidR="00CF0296" w:rsidRPr="00CF0296" w:rsidRDefault="005F4A1D" w:rsidP="00CF0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29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8802D6" w:rsidRPr="008A5860" w:rsidRDefault="005F4A1D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B31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đ)</w:t>
            </w:r>
          </w:p>
        </w:tc>
        <w:tc>
          <w:tcPr>
            <w:tcW w:w="8334" w:type="dxa"/>
          </w:tcPr>
          <w:p w:rsidR="00CF0296" w:rsidRPr="00CF0296" w:rsidRDefault="00CF0296" w:rsidP="00CF0296">
            <w:pPr>
              <w:tabs>
                <w:tab w:val="left" w:pos="6136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F029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Hình</w:t>
            </w:r>
          </w:p>
          <w:p w:rsidR="00CF1D8C" w:rsidRDefault="00CF1D8C" w:rsidP="002C1B28">
            <w:pPr>
              <w:tabs>
                <w:tab w:val="left" w:pos="6136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Giả sử sau va chạm vật 2 chuyển động theo hướng ban đầu của vật 1</w:t>
            </w:r>
          </w:p>
          <w:p w:rsidR="002C1B28" w:rsidRDefault="00DF6AF9" w:rsidP="002C1B28">
            <w:pPr>
              <w:tabs>
                <w:tab w:val="left" w:pos="6136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-15240</wp:posOffset>
                      </wp:positionV>
                      <wp:extent cx="373380" cy="39624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5F8" w:rsidRPr="003C45F8" w:rsidRDefault="003C45F8" w:rsidP="003C45F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C45F8">
                                    <w:rPr>
                                      <w:color w:val="FFFFFF" w:themeColor="background1"/>
                                      <w:position w:val="-6"/>
                                    </w:rPr>
                                    <w:object w:dxaOrig="300" w:dyaOrig="300">
                                      <v:shape id="_x0000_i1035" type="#_x0000_t75" style="width:14.95pt;height:14.95pt" o:ole="">
                                        <v:imagedata r:id="rId9" o:title=""/>
                                      </v:shape>
                                      <o:OLEObject Type="Embed" ProgID="Equation.DSMT4" ShapeID="_x0000_i1035" DrawAspect="Content" ObjectID="_1677138101" r:id="rId10"/>
                                    </w:object>
                                  </w:r>
                                  <w:r w:rsidRPr="003C45F8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4.25pt;margin-top:-1.2pt;width:29.4pt;height:31.2pt;z-index:-2516587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" stroked="f">
                      <v:textbox style="mso-fit-shape-to-text:t">
                        <w:txbxContent>
                          <w:p w:rsidR="003C45F8" w:rsidRPr="003C45F8" w:rsidRDefault="003C45F8" w:rsidP="003C45F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C45F8">
                              <w:rPr>
                                <w:color w:val="FFFFFF" w:themeColor="background1"/>
                                <w:position w:val="-6"/>
                              </w:rPr>
                              <w:object w:dxaOrig="300" w:dyaOrig="300">
                                <v:shape id="_x0000_i1035" type="#_x0000_t75" style="width:14.95pt;height:14.95pt" o:ole="">
                                  <v:imagedata r:id="rId9" o:title=""/>
                                </v:shape>
                                <o:OLEObject Type="Embed" ProgID="Equation.DSMT4" ShapeID="_x0000_i1035" DrawAspect="Content" ObjectID="_1677138101" r:id="rId11"/>
                              </w:object>
                            </w:r>
                            <w:r w:rsidRPr="003C45F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C49" w:rsidRPr="00CF029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Áp dụng bảo toàn động lượng:</w:t>
            </w:r>
            <w:r w:rsidR="00CF0296" w:rsidRPr="00CF029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                                       </w:t>
            </w:r>
          </w:p>
          <w:p w:rsidR="002C1B28" w:rsidRPr="002C1B28" w:rsidRDefault="002C1B28" w:rsidP="002C1B28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vertAlign w:val="subscript"/>
              </w:rPr>
              <w:object w:dxaOrig="240" w:dyaOrig="380">
                <v:shape id="_x0000_i1026" type="#_x0000_t75" style="width:11.55pt;height:19pt" o:ole="">
                  <v:imagedata r:id="rId12" o:title=""/>
                </v:shape>
                <o:OLEObject Type="Embed" ProgID="Equation.3" ShapeID="_x0000_i1026" DrawAspect="Content" ObjectID="_1677138092" r:id="rId13"/>
              </w:object>
            </w:r>
            <w:r>
              <w:rPr>
                <w:vertAlign w:val="subscript"/>
              </w:rPr>
              <w:t xml:space="preserve">= </w:t>
            </w:r>
            <w:r>
              <w:t>m</w:t>
            </w:r>
            <w:r>
              <w:rPr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vertAlign w:val="subscript"/>
              </w:rPr>
              <w:object w:dxaOrig="240" w:dyaOrig="420">
                <v:shape id="_x0000_i1027" type="#_x0000_t75" style="width:11.55pt;height:21.05pt" o:ole="">
                  <v:imagedata r:id="rId14" o:title=""/>
                </v:shape>
                <o:OLEObject Type="Embed" ProgID="Equation.3" ShapeID="_x0000_i1027" DrawAspect="Content" ObjectID="_1677138093" r:id="rId15"/>
              </w:object>
            </w:r>
            <w:r>
              <w:rPr>
                <w:vertAlign w:val="subscript"/>
              </w:rPr>
              <w:t xml:space="preserve"> + </w:t>
            </w:r>
            <w:r>
              <w:t>m</w:t>
            </w:r>
            <w:r>
              <w:rPr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vertAlign w:val="subscript"/>
              </w:rPr>
              <w:object w:dxaOrig="280" w:dyaOrig="419">
                <v:shape id="_x0000_i1028" type="#_x0000_t75" style="width:14.25pt;height:21.05pt" o:ole="">
                  <v:imagedata r:id="rId16" o:title=""/>
                </v:shape>
                <o:OLEObject Type="Embed" ProgID="Equation.3" ShapeID="_x0000_i1028" DrawAspect="Content" ObjectID="_1677138094" r:id="rId17"/>
              </w:object>
            </w:r>
          </w:p>
          <w:p w:rsidR="00134C49" w:rsidRPr="00CF0296" w:rsidRDefault="00CF0296" w:rsidP="002C1B28">
            <w:pPr>
              <w:tabs>
                <w:tab w:val="left" w:pos="6136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F029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134C49" w:rsidRPr="00CF029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Chiếu lên chiều dương:</w:t>
            </w:r>
          </w:p>
          <w:p w:rsidR="002C1B28" w:rsidRPr="002C1B28" w:rsidRDefault="002C1B28" w:rsidP="002C1B2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.v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1= </w:t>
            </w:r>
            <w:r w:rsidR="00CF1D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.v'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+ 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.v'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8802D6" w:rsidRDefault="00CF1D8C" w:rsidP="00CF1D8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0,1.6= -0,1.2 + 0,2.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v'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CF1D8C" w:rsidRDefault="00CF1D8C" w:rsidP="00CF1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</w:rPr>
              <w:t>v'</w:t>
            </w:r>
            <w:r w:rsidRPr="002C1B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4m/s</w:t>
            </w:r>
          </w:p>
          <w:p w:rsidR="00CF1D8C" w:rsidRPr="00CF1D8C" w:rsidRDefault="00CF1D8C" w:rsidP="00CF1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Sau va chạm vật 2 chuyển động theo hướng vật 1 lúc đầu với tốc độ 4m/s</w:t>
            </w:r>
          </w:p>
        </w:tc>
        <w:tc>
          <w:tcPr>
            <w:tcW w:w="1164" w:type="dxa"/>
          </w:tcPr>
          <w:p w:rsidR="008802D6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B6122B" w:rsidRPr="008A5860" w:rsidRDefault="00CF1D8C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F1D8C" w:rsidRDefault="00CF1D8C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B31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122B" w:rsidRPr="008A5860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122B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F1D8C" w:rsidRDefault="00CF1D8C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22B" w:rsidRDefault="00B6122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1D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F1D8C" w:rsidRPr="008A5860" w:rsidRDefault="00CF1D8C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02D6" w:rsidRPr="008A5860" w:rsidTr="001551F7">
        <w:tc>
          <w:tcPr>
            <w:tcW w:w="846" w:type="dxa"/>
          </w:tcPr>
          <w:p w:rsidR="008802D6" w:rsidRPr="008A5860" w:rsidRDefault="00C87FC4" w:rsidP="007C2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EF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F0296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5F4A1D" w:rsidRPr="008A5860">
              <w:rPr>
                <w:rFonts w:ascii="Times New Roman" w:hAnsi="Times New Roman" w:cs="Times New Roman"/>
                <w:sz w:val="26"/>
                <w:szCs w:val="26"/>
              </w:rPr>
              <w:t>đ)</w:t>
            </w:r>
          </w:p>
        </w:tc>
        <w:tc>
          <w:tcPr>
            <w:tcW w:w="8334" w:type="dxa"/>
          </w:tcPr>
          <w:p w:rsidR="00BF302F" w:rsidRPr="008A5860" w:rsidRDefault="00BF302F" w:rsidP="00CF0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Theo định luật II Niuton: F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k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– F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ms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= ma</w:t>
            </w:r>
          </w:p>
          <w:p w:rsidR="00BF302F" w:rsidRPr="008A5860" w:rsidRDefault="00BF302F" w:rsidP="00F136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A586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k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 xml:space="preserve"> = 700N</w:t>
            </w:r>
          </w:p>
          <w:p w:rsidR="00B545FB" w:rsidRPr="008A5860" w:rsidRDefault="008A5860" w:rsidP="00F136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position w:val="-48"/>
                <w:sz w:val="26"/>
                <w:szCs w:val="26"/>
              </w:rPr>
              <w:object w:dxaOrig="2240" w:dyaOrig="1280">
                <v:shape id="_x0000_i1029" type="#_x0000_t75" style="width:112.1pt;height:63.85pt" o:ole="">
                  <v:imagedata r:id="rId18" o:title=""/>
                </v:shape>
                <o:OLEObject Type="Embed" ProgID="Equation.DSMT4" ShapeID="_x0000_i1029" DrawAspect="Content" ObjectID="_1677138095" r:id="rId19"/>
              </w:object>
            </w:r>
          </w:p>
          <w:p w:rsidR="00B6122B" w:rsidRPr="006F651D" w:rsidRDefault="008A5860" w:rsidP="00CF02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38"/>
              </w:tabs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A5860">
              <w:rPr>
                <w:rFonts w:ascii="Times New Roman" w:hAnsi="Times New Roman" w:cs="Times New Roman"/>
                <w:position w:val="-48"/>
                <w:sz w:val="26"/>
                <w:szCs w:val="26"/>
              </w:rPr>
              <w:object w:dxaOrig="2480" w:dyaOrig="1280">
                <v:shape id="_x0000_i1030" type="#_x0000_t75" style="width:124.25pt;height:63.85pt" o:ole="">
                  <v:imagedata r:id="rId20" o:title=""/>
                </v:shape>
                <o:OLEObject Type="Embed" ProgID="Equation.DSMT4" ShapeID="_x0000_i1030" DrawAspect="Content" ObjectID="_1677138096" r:id="rId21"/>
              </w:object>
            </w:r>
            <w:r w:rsidR="00B545FB" w:rsidRPr="006F651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7652E4" w:rsidRPr="006F651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1164" w:type="dxa"/>
          </w:tcPr>
          <w:p w:rsidR="00AA1328" w:rsidRPr="008A5860" w:rsidRDefault="00BF302F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545FB" w:rsidRPr="008A58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328" w:rsidRPr="008A58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A1328" w:rsidRPr="008A5860" w:rsidRDefault="00AA1328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B545FB" w:rsidRPr="008A5860" w:rsidRDefault="00B545F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5FB" w:rsidRPr="008A5860" w:rsidRDefault="00CF0296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B545FB" w:rsidRPr="008A5860" w:rsidRDefault="00CF0296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B545FB" w:rsidRPr="008A5860" w:rsidRDefault="00B545FB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51D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296" w:rsidRDefault="00CF0296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51D" w:rsidRDefault="00CF0296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6F651D" w:rsidRPr="008A5860" w:rsidRDefault="006F651D" w:rsidP="008A58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87FC4" w:rsidRPr="008A5860" w:rsidTr="001551F7">
        <w:tc>
          <w:tcPr>
            <w:tcW w:w="846" w:type="dxa"/>
          </w:tcPr>
          <w:p w:rsidR="007C2EF1" w:rsidRDefault="00C87FC4" w:rsidP="007C2E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EF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C87FC4" w:rsidRPr="008A5860" w:rsidRDefault="00C87FC4" w:rsidP="007C2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C2EF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8A5860">
              <w:rPr>
                <w:rFonts w:ascii="Times New Roman" w:hAnsi="Times New Roman" w:cs="Times New Roman"/>
                <w:sz w:val="26"/>
                <w:szCs w:val="26"/>
              </w:rPr>
              <w:t>đ)</w:t>
            </w:r>
          </w:p>
        </w:tc>
        <w:tc>
          <w:tcPr>
            <w:tcW w:w="8334" w:type="dxa"/>
          </w:tcPr>
          <w:p w:rsidR="000E39DE" w:rsidRDefault="000E39DE" w:rsidP="000E3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Chọn gốc thế</w:t>
            </w:r>
            <w:r w:rsidR="00222CC2">
              <w:rPr>
                <w:rFonts w:ascii="Times New Roman" w:hAnsi="Times New Roman" w:cs="Times New Roman"/>
                <w:sz w:val="26"/>
                <w:szCs w:val="26"/>
              </w:rPr>
              <w:t xml:space="preserve"> năng tại mặt đất</w:t>
            </w:r>
          </w:p>
          <w:p w:rsidR="007C2EF1" w:rsidRPr="003F08B1" w:rsidRDefault="007C2EF1" w:rsidP="000E3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A là vị trí thả rơi ( B,C)</w:t>
            </w:r>
          </w:p>
          <w:p w:rsidR="004E0C05" w:rsidRDefault="000E39DE" w:rsidP="000E3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73BE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2620" w:dyaOrig="700">
                <v:shape id="_x0000_i1031" type="#_x0000_t75" style="width:131.15pt;height:35.3pt" o:ole="">
                  <v:imagedata r:id="rId22" o:title=""/>
                </v:shape>
                <o:OLEObject Type="Embed" ProgID="Equation.DSMT4" ShapeID="_x0000_i1031" DrawAspect="Content" ObjectID="_1677138097" r:id="rId23"/>
              </w:object>
            </w:r>
          </w:p>
          <w:p w:rsidR="000E39DE" w:rsidRDefault="000E39DE" w:rsidP="000E3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B là vị trí chạm đất</w:t>
            </w:r>
          </w:p>
          <w:p w:rsidR="000E39DE" w:rsidRPr="003F08B1" w:rsidRDefault="000E39DE" w:rsidP="000E39D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B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 xml:space="preserve"> = W</w: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A</w:t>
            </w:r>
          </w:p>
          <w:p w:rsidR="000E39DE" w:rsidRPr="003F08B1" w:rsidRDefault="000E39DE" w:rsidP="000E3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8B1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2460" w:dyaOrig="1140">
                <v:shape id="_x0000_i1032" type="#_x0000_t75" style="width:123.6pt;height:57.05pt" o:ole="">
                  <v:imagedata r:id="rId24" o:title=""/>
                </v:shape>
                <o:OLEObject Type="Embed" ProgID="Equation.DSMT4" ShapeID="_x0000_i1032" DrawAspect="Content" ObjectID="_1677138098" r:id="rId25"/>
              </w:object>
            </w:r>
          </w:p>
          <w:p w:rsidR="000E39DE" w:rsidRPr="003F08B1" w:rsidRDefault="006662FE" w:rsidP="000E39D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0E39DE" w:rsidRPr="003F08B1">
              <w:rPr>
                <w:rFonts w:ascii="Times New Roman" w:hAnsi="Times New Roman" w:cs="Times New Roman"/>
                <w:sz w:val="26"/>
                <w:szCs w:val="26"/>
              </w:rPr>
              <w:t>) W</w:t>
            </w:r>
            <w:r w:rsidR="000E39D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D</w:t>
            </w:r>
            <w:r w:rsidR="000E39DE"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0E39DE" w:rsidRPr="003F08B1">
              <w:rPr>
                <w:rFonts w:ascii="Times New Roman" w:hAnsi="Times New Roman" w:cs="Times New Roman"/>
                <w:sz w:val="26"/>
                <w:szCs w:val="26"/>
              </w:rPr>
              <w:t>= W</w:t>
            </w:r>
            <w:r w:rsidR="000E39DE"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A</w:t>
            </w:r>
          </w:p>
          <w:p w:rsidR="000E39DE" w:rsidRPr="003F08B1" w:rsidRDefault="000E39DE" w:rsidP="000E39D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F08B1">
              <w:rPr>
                <w:rFonts w:ascii="Times New Roman" w:hAnsi="Times New Roman" w:cs="Times New Roman"/>
                <w:position w:val="-34"/>
                <w:sz w:val="26"/>
                <w:szCs w:val="26"/>
                <w:vertAlign w:val="subscript"/>
              </w:rPr>
              <w:object w:dxaOrig="1340" w:dyaOrig="820">
                <v:shape id="_x0000_i1033" type="#_x0000_t75" style="width:67.85pt;height:41.45pt" o:ole="">
                  <v:imagedata r:id="rId26" o:title=""/>
                </v:shape>
                <o:OLEObject Type="Embed" ProgID="Equation.DSMT4" ShapeID="_x0000_i1033" DrawAspect="Content" ObjectID="_1677138099" r:id="rId27"/>
              </w:objec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</w:p>
          <w:p w:rsidR="000E39DE" w:rsidRPr="008A5860" w:rsidRDefault="000E39DE" w:rsidP="000E3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đ 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= 3W</w: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t 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=&gt; v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D</w:t>
            </w:r>
            <w:r w:rsidRPr="003F08B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3F08B1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3F08B1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1180" w:dyaOrig="400">
                <v:shape id="_x0000_i1034" type="#_x0000_t75" style="width:59.1pt;height:20.4pt" o:ole="">
                  <v:imagedata r:id="rId28" o:title=""/>
                </v:shape>
                <o:OLEObject Type="Embed" ProgID="Equation.DSMT4" ShapeID="_x0000_i1034" DrawAspect="Content" ObjectID="_1677138100" r:id="rId29"/>
              </w:object>
            </w:r>
          </w:p>
        </w:tc>
        <w:tc>
          <w:tcPr>
            <w:tcW w:w="1164" w:type="dxa"/>
          </w:tcPr>
          <w:p w:rsidR="006662FE" w:rsidRDefault="006662FE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6662FE" w:rsidRDefault="006662FE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7C2EF1" w:rsidRDefault="007C2EF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2FE" w:rsidRDefault="007C2EF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0,25*2</w:t>
            </w:r>
          </w:p>
          <w:p w:rsidR="006662FE" w:rsidRDefault="006662FE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2FE" w:rsidRDefault="006662FE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EF1" w:rsidRDefault="007C2EF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2FE" w:rsidRDefault="006662FE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6662FE" w:rsidRDefault="006662FE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2FE" w:rsidRDefault="007C2EF1" w:rsidP="00880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22C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62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22CC2" w:rsidRDefault="00222CC2" w:rsidP="00AF5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2FE" w:rsidRDefault="006662FE" w:rsidP="00AF5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222CC2" w:rsidRDefault="00222CC2" w:rsidP="00AF5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34553" w:rsidRDefault="00934553" w:rsidP="00AF5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553" w:rsidRPr="008A5860" w:rsidRDefault="00934553" w:rsidP="00AF5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8802D6" w:rsidRPr="00B03FB2" w:rsidRDefault="008802D6" w:rsidP="001551F7">
      <w:pPr>
        <w:rPr>
          <w:rFonts w:ascii="Times New Roman" w:hAnsi="Times New Roman" w:cs="Times New Roman"/>
          <w:sz w:val="26"/>
          <w:szCs w:val="26"/>
        </w:rPr>
      </w:pPr>
    </w:p>
    <w:sectPr w:rsidR="008802D6" w:rsidRPr="00B03FB2" w:rsidSect="001551F7">
      <w:pgSz w:w="11907" w:h="16840" w:code="9"/>
      <w:pgMar w:top="567" w:right="70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BBB"/>
    <w:multiLevelType w:val="hybridMultilevel"/>
    <w:tmpl w:val="0E903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500"/>
    <w:multiLevelType w:val="hybridMultilevel"/>
    <w:tmpl w:val="C0564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346"/>
    <w:multiLevelType w:val="hybridMultilevel"/>
    <w:tmpl w:val="411AE78A"/>
    <w:lvl w:ilvl="0" w:tplc="B31E25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7F0E"/>
    <w:multiLevelType w:val="hybridMultilevel"/>
    <w:tmpl w:val="680CF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5"/>
    <w:rsid w:val="000E39DE"/>
    <w:rsid w:val="00117532"/>
    <w:rsid w:val="00134C49"/>
    <w:rsid w:val="001551F7"/>
    <w:rsid w:val="00222CC2"/>
    <w:rsid w:val="0023223B"/>
    <w:rsid w:val="002C1B28"/>
    <w:rsid w:val="00343E96"/>
    <w:rsid w:val="00370774"/>
    <w:rsid w:val="003978F3"/>
    <w:rsid w:val="003A759C"/>
    <w:rsid w:val="003C45F8"/>
    <w:rsid w:val="00452685"/>
    <w:rsid w:val="004C3C63"/>
    <w:rsid w:val="004E0C05"/>
    <w:rsid w:val="005D735B"/>
    <w:rsid w:val="005F4A1D"/>
    <w:rsid w:val="006662FE"/>
    <w:rsid w:val="006753F7"/>
    <w:rsid w:val="0069746A"/>
    <w:rsid w:val="006C1620"/>
    <w:rsid w:val="006F651D"/>
    <w:rsid w:val="007220AF"/>
    <w:rsid w:val="00742254"/>
    <w:rsid w:val="00763C05"/>
    <w:rsid w:val="007652E4"/>
    <w:rsid w:val="007C2EF1"/>
    <w:rsid w:val="007F6F28"/>
    <w:rsid w:val="00807D3A"/>
    <w:rsid w:val="008461F7"/>
    <w:rsid w:val="008802D6"/>
    <w:rsid w:val="008A5860"/>
    <w:rsid w:val="008C503A"/>
    <w:rsid w:val="00934553"/>
    <w:rsid w:val="00946D49"/>
    <w:rsid w:val="00964C3E"/>
    <w:rsid w:val="009E2855"/>
    <w:rsid w:val="00A05AFB"/>
    <w:rsid w:val="00AA1328"/>
    <w:rsid w:val="00AB3165"/>
    <w:rsid w:val="00AE6DB6"/>
    <w:rsid w:val="00AF5A60"/>
    <w:rsid w:val="00B03DD5"/>
    <w:rsid w:val="00B03FB2"/>
    <w:rsid w:val="00B545FB"/>
    <w:rsid w:val="00B6122B"/>
    <w:rsid w:val="00B70001"/>
    <w:rsid w:val="00BD27A2"/>
    <w:rsid w:val="00BE092F"/>
    <w:rsid w:val="00BF302F"/>
    <w:rsid w:val="00C87FC4"/>
    <w:rsid w:val="00CA7EF0"/>
    <w:rsid w:val="00CF0296"/>
    <w:rsid w:val="00CF1D8C"/>
    <w:rsid w:val="00D866EA"/>
    <w:rsid w:val="00D945EA"/>
    <w:rsid w:val="00DA0797"/>
    <w:rsid w:val="00DB33B3"/>
    <w:rsid w:val="00DF6AF9"/>
    <w:rsid w:val="00E16DE2"/>
    <w:rsid w:val="00E4505B"/>
    <w:rsid w:val="00E479AA"/>
    <w:rsid w:val="00F063B4"/>
    <w:rsid w:val="00F13634"/>
    <w:rsid w:val="00F43B0C"/>
    <w:rsid w:val="00F5369C"/>
    <w:rsid w:val="00F76251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F0"/>
    <w:pPr>
      <w:ind w:left="720"/>
      <w:contextualSpacing/>
    </w:pPr>
  </w:style>
  <w:style w:type="table" w:styleId="TableGrid">
    <w:name w:val="Table Grid"/>
    <w:basedOn w:val="TableNormal"/>
    <w:uiPriority w:val="39"/>
    <w:rsid w:val="0088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C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F0"/>
    <w:pPr>
      <w:ind w:left="720"/>
      <w:contextualSpacing/>
    </w:pPr>
  </w:style>
  <w:style w:type="table" w:styleId="TableGrid">
    <w:name w:val="Table Grid"/>
    <w:basedOn w:val="TableNormal"/>
    <w:uiPriority w:val="39"/>
    <w:rsid w:val="0088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C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E663-E0FD-4A01-B677-A3896136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2</cp:revision>
  <cp:lastPrinted>2021-03-04T01:12:00Z</cp:lastPrinted>
  <dcterms:created xsi:type="dcterms:W3CDTF">2021-03-13T03:55:00Z</dcterms:created>
  <dcterms:modified xsi:type="dcterms:W3CDTF">2021-03-13T03:55:00Z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